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52F1" w14:textId="62CF8D98" w:rsidR="00DA598D" w:rsidRDefault="00DA598D" w:rsidP="00DA598D">
      <w:pPr>
        <w:ind w:left="5040" w:firstLine="720"/>
        <w:rPr>
          <w:rFonts w:cstheme="minorHAnsi"/>
        </w:rPr>
      </w:pPr>
      <w:r>
        <w:rPr>
          <w:noProof/>
        </w:rPr>
        <w:drawing>
          <wp:anchor distT="0" distB="0" distL="114300" distR="114300" simplePos="0" relativeHeight="251658240" behindDoc="1" locked="0" layoutInCell="1" allowOverlap="1" wp14:anchorId="46FA9EB4" wp14:editId="5FCC46E3">
            <wp:simplePos x="0" y="0"/>
            <wp:positionH relativeFrom="margin">
              <wp:align>left</wp:align>
            </wp:positionH>
            <wp:positionV relativeFrom="paragraph">
              <wp:posOffset>-355600</wp:posOffset>
            </wp:positionV>
            <wp:extent cx="3242945" cy="124333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2945" cy="1243330"/>
                    </a:xfrm>
                    <a:prstGeom prst="rect">
                      <a:avLst/>
                    </a:prstGeom>
                  </pic:spPr>
                </pic:pic>
              </a:graphicData>
            </a:graphic>
          </wp:anchor>
        </w:drawing>
      </w:r>
      <w:proofErr w:type="spellStart"/>
      <w:r>
        <w:rPr>
          <w:rFonts w:cstheme="minorHAnsi"/>
          <w:color w:val="002E8A"/>
          <w:sz w:val="72"/>
          <w:szCs w:val="72"/>
        </w:rPr>
        <w:t>Oxnead</w:t>
      </w:r>
      <w:proofErr w:type="spellEnd"/>
      <w:r>
        <w:rPr>
          <w:rFonts w:cstheme="minorHAnsi"/>
          <w:color w:val="002E8A"/>
          <w:sz w:val="72"/>
          <w:szCs w:val="72"/>
        </w:rPr>
        <w:t xml:space="preserve"> Walk</w:t>
      </w:r>
    </w:p>
    <w:p w14:paraId="045C7907" w14:textId="2BDEE6D0" w:rsidR="00DA598D" w:rsidRDefault="00DA598D" w:rsidP="005C786A">
      <w:pPr>
        <w:rPr>
          <w:rFonts w:cstheme="minorHAnsi"/>
        </w:rPr>
      </w:pPr>
      <w:r>
        <w:rPr>
          <w:noProof/>
        </w:rPr>
        <w:drawing>
          <wp:anchor distT="0" distB="0" distL="114300" distR="114300" simplePos="0" relativeHeight="251659264" behindDoc="1" locked="0" layoutInCell="1" allowOverlap="1" wp14:anchorId="56114C8E" wp14:editId="753A330E">
            <wp:simplePos x="0" y="0"/>
            <wp:positionH relativeFrom="margin">
              <wp:align>left</wp:align>
            </wp:positionH>
            <wp:positionV relativeFrom="paragraph">
              <wp:posOffset>287020</wp:posOffset>
            </wp:positionV>
            <wp:extent cx="3524250" cy="3524250"/>
            <wp:effectExtent l="0" t="0" r="0" b="0"/>
            <wp:wrapThrough wrapText="bothSides">
              <wp:wrapPolygon edited="0">
                <wp:start x="0" y="0"/>
                <wp:lineTo x="0" y="21483"/>
                <wp:lineTo x="21483" y="21483"/>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BF8A0F" w14:textId="5035918D" w:rsidR="005C786A" w:rsidRPr="0003620D" w:rsidRDefault="00DA598D" w:rsidP="005C786A">
      <w:pPr>
        <w:rPr>
          <w:rFonts w:cstheme="minorHAnsi"/>
        </w:rPr>
      </w:pPr>
      <w:r w:rsidRPr="00DA598D">
        <w:rPr>
          <w:rFonts w:cstheme="minorHAnsi"/>
          <w:b/>
          <w:bCs/>
        </w:rPr>
        <w:t xml:space="preserve">STOP 1: </w:t>
      </w:r>
      <w:r w:rsidR="005C786A" w:rsidRPr="00DA598D">
        <w:rPr>
          <w:rFonts w:cstheme="minorHAnsi"/>
          <w:b/>
          <w:bCs/>
        </w:rPr>
        <w:t>Park at the car park at the Bure Valley Railway Buxton stop</w:t>
      </w:r>
      <w:r w:rsidR="0003620D" w:rsidRPr="00DA598D">
        <w:rPr>
          <w:rFonts w:cstheme="minorHAnsi"/>
          <w:b/>
          <w:bCs/>
        </w:rPr>
        <w:t>.</w:t>
      </w:r>
      <w:r w:rsidR="0003620D" w:rsidRPr="0003620D">
        <w:rPr>
          <w:rFonts w:cstheme="minorHAnsi"/>
        </w:rPr>
        <w:br/>
      </w:r>
      <w:r w:rsidR="005C786A" w:rsidRPr="0003620D">
        <w:rPr>
          <w:rFonts w:cstheme="minorHAnsi"/>
        </w:rPr>
        <w:t xml:space="preserve">Cross over the stile and with care cross over the small railway line to the path on the other side. Take a left and follow the Railway's trackside path down to the Brampton stop. As you cross over the Railway bridge look right across the River Bure: this was the site of Roman wharf that served the Roman settlement of Brampton. This area was excavated in the 17th century by Robert </w:t>
      </w:r>
      <w:proofErr w:type="spellStart"/>
      <w:r w:rsidR="005C786A" w:rsidRPr="0003620D">
        <w:rPr>
          <w:rFonts w:cstheme="minorHAnsi"/>
        </w:rPr>
        <w:t>Paston</w:t>
      </w:r>
      <w:proofErr w:type="spellEnd"/>
      <w:r w:rsidR="005C786A" w:rsidRPr="0003620D">
        <w:rPr>
          <w:rFonts w:cstheme="minorHAnsi"/>
        </w:rPr>
        <w:t>.</w:t>
      </w:r>
    </w:p>
    <w:p w14:paraId="0FBD6CDE" w14:textId="6E0D2BA5" w:rsidR="005C786A" w:rsidRPr="0003620D" w:rsidRDefault="00DA598D" w:rsidP="005C786A">
      <w:pPr>
        <w:rPr>
          <w:rFonts w:cstheme="minorHAnsi"/>
        </w:rPr>
      </w:pPr>
      <w:r w:rsidRPr="00DA598D">
        <w:rPr>
          <w:rFonts w:cstheme="minorHAnsi"/>
          <w:b/>
          <w:bCs/>
        </w:rPr>
        <w:t xml:space="preserve">STOP 2: </w:t>
      </w:r>
      <w:r w:rsidR="005C786A" w:rsidRPr="00DA598D">
        <w:rPr>
          <w:rFonts w:cstheme="minorHAnsi"/>
          <w:b/>
          <w:bCs/>
        </w:rPr>
        <w:t>At the Brampton Bure Valley Railway stop take the stairs down to the village</w:t>
      </w:r>
      <w:r w:rsidR="0003620D" w:rsidRPr="00DA598D">
        <w:rPr>
          <w:rFonts w:cstheme="minorHAnsi"/>
          <w:b/>
          <w:bCs/>
        </w:rPr>
        <w:t>.</w:t>
      </w:r>
      <w:r w:rsidR="0003620D" w:rsidRPr="0003620D">
        <w:rPr>
          <w:rFonts w:cstheme="minorHAnsi"/>
        </w:rPr>
        <w:br/>
      </w:r>
      <w:r w:rsidR="005C786A" w:rsidRPr="0003620D">
        <w:rPr>
          <w:rFonts w:cstheme="minorHAnsi"/>
        </w:rPr>
        <w:t>Take a left at the foot of the stairs and walk away from the stairs towards the village of Brampton.  At the junction turn right into Marsham Road and walk down through the village.</w:t>
      </w:r>
    </w:p>
    <w:p w14:paraId="7D743EAA" w14:textId="38DD3415" w:rsidR="005C786A" w:rsidRPr="0003620D" w:rsidRDefault="005C786A" w:rsidP="005C786A">
      <w:pPr>
        <w:rPr>
          <w:rFonts w:cstheme="minorHAnsi"/>
        </w:rPr>
      </w:pPr>
      <w:r w:rsidRPr="0003620D">
        <w:rPr>
          <w:rFonts w:cstheme="minorHAnsi"/>
        </w:rPr>
        <w:t>At the village sign bear left towards the bridge over the River Bure.</w:t>
      </w:r>
    </w:p>
    <w:p w14:paraId="66FFC383" w14:textId="0219A407" w:rsidR="005C786A" w:rsidRPr="0003620D" w:rsidRDefault="00F10BEA" w:rsidP="005C786A">
      <w:pPr>
        <w:rPr>
          <w:rFonts w:cstheme="minorHAnsi"/>
        </w:rPr>
      </w:pPr>
      <w:r w:rsidRPr="00F10BEA">
        <w:rPr>
          <w:rFonts w:cstheme="minorHAnsi"/>
          <w:b/>
          <w:bCs/>
        </w:rPr>
        <w:t xml:space="preserve">STOP 3: </w:t>
      </w:r>
      <w:r w:rsidR="005C786A" w:rsidRPr="00F10BEA">
        <w:rPr>
          <w:rFonts w:cstheme="minorHAnsi"/>
          <w:b/>
          <w:bCs/>
        </w:rPr>
        <w:t>Walk over the bridge with the old mill</w:t>
      </w:r>
      <w:r w:rsidR="0003620D">
        <w:rPr>
          <w:rFonts w:cstheme="minorHAnsi"/>
        </w:rPr>
        <w:t xml:space="preserve"> </w:t>
      </w:r>
      <w:r>
        <w:rPr>
          <w:rFonts w:cstheme="minorHAnsi"/>
        </w:rPr>
        <w:t>d</w:t>
      </w:r>
      <w:r w:rsidR="0003620D">
        <w:rPr>
          <w:rFonts w:cstheme="minorHAnsi"/>
        </w:rPr>
        <w:t>ating back to the Doomsday Book of 1086)</w:t>
      </w:r>
      <w:r w:rsidR="005C786A" w:rsidRPr="0003620D">
        <w:rPr>
          <w:rFonts w:cstheme="minorHAnsi"/>
        </w:rPr>
        <w:t xml:space="preserve"> on your right and continue along the road.</w:t>
      </w:r>
      <w:r w:rsidR="0003620D">
        <w:rPr>
          <w:rFonts w:cstheme="minorHAnsi"/>
        </w:rPr>
        <w:t xml:space="preserve"> </w:t>
      </w:r>
      <w:r w:rsidR="005C786A" w:rsidRPr="0003620D">
        <w:rPr>
          <w:rFonts w:cstheme="minorHAnsi"/>
        </w:rPr>
        <w:t xml:space="preserve">This is the </w:t>
      </w:r>
      <w:proofErr w:type="gramStart"/>
      <w:r w:rsidR="005C786A" w:rsidRPr="0003620D">
        <w:rPr>
          <w:rFonts w:cstheme="minorHAnsi"/>
        </w:rPr>
        <w:t>Aylsham river</w:t>
      </w:r>
      <w:proofErr w:type="gramEnd"/>
      <w:r w:rsidR="005C786A" w:rsidRPr="0003620D">
        <w:rPr>
          <w:rFonts w:cstheme="minorHAnsi"/>
        </w:rPr>
        <w:t xml:space="preserve"> navigation at </w:t>
      </w:r>
      <w:proofErr w:type="spellStart"/>
      <w:r w:rsidR="005C786A" w:rsidRPr="0003620D">
        <w:rPr>
          <w:rFonts w:cstheme="minorHAnsi"/>
        </w:rPr>
        <w:t>Oxnead</w:t>
      </w:r>
      <w:proofErr w:type="spellEnd"/>
      <w:r w:rsidR="005C786A" w:rsidRPr="0003620D">
        <w:rPr>
          <w:rFonts w:cstheme="minorHAnsi"/>
        </w:rPr>
        <w:t xml:space="preserve">. </w:t>
      </w:r>
    </w:p>
    <w:p w14:paraId="7ECE668E" w14:textId="33C77DCE" w:rsidR="005C786A" w:rsidRPr="0003620D" w:rsidRDefault="005C786A" w:rsidP="005C786A">
      <w:pPr>
        <w:rPr>
          <w:rFonts w:cstheme="minorHAnsi"/>
        </w:rPr>
      </w:pPr>
      <w:r w:rsidRPr="0003620D">
        <w:rPr>
          <w:rFonts w:cstheme="minorHAnsi"/>
        </w:rPr>
        <w:t>Around 250m up the road take the first right and turn up an ancient oak-lined road</w:t>
      </w:r>
      <w:r w:rsidR="0003620D" w:rsidRPr="0003620D">
        <w:rPr>
          <w:rFonts w:cstheme="minorHAnsi"/>
        </w:rPr>
        <w:t>.</w:t>
      </w:r>
      <w:r w:rsidR="00F10BEA">
        <w:rPr>
          <w:rFonts w:cstheme="minorHAnsi"/>
        </w:rPr>
        <w:t xml:space="preserve"> </w:t>
      </w:r>
      <w:r w:rsidRPr="0003620D">
        <w:rPr>
          <w:rFonts w:cstheme="minorHAnsi"/>
        </w:rPr>
        <w:t xml:space="preserve">Walk up a slight incline. </w:t>
      </w:r>
    </w:p>
    <w:p w14:paraId="1DE96D9E" w14:textId="07321311" w:rsidR="005C786A" w:rsidRPr="0003620D" w:rsidRDefault="00DA598D" w:rsidP="005C786A">
      <w:pPr>
        <w:rPr>
          <w:rFonts w:cstheme="minorHAnsi"/>
        </w:rPr>
      </w:pPr>
      <w:r w:rsidRPr="00DA598D">
        <w:rPr>
          <w:rFonts w:cstheme="minorHAnsi"/>
          <w:b/>
          <w:bCs/>
        </w:rPr>
        <w:t xml:space="preserve">STOP 4: </w:t>
      </w:r>
      <w:r w:rsidR="005C786A" w:rsidRPr="00DA598D">
        <w:rPr>
          <w:rFonts w:cstheme="minorHAnsi"/>
          <w:b/>
          <w:bCs/>
        </w:rPr>
        <w:t xml:space="preserve">Take the path on the right for a short detour to explore </w:t>
      </w:r>
      <w:proofErr w:type="spellStart"/>
      <w:r w:rsidR="005C786A" w:rsidRPr="00DA598D">
        <w:rPr>
          <w:rFonts w:cstheme="minorHAnsi"/>
          <w:b/>
          <w:bCs/>
        </w:rPr>
        <w:t>Oxnead</w:t>
      </w:r>
      <w:proofErr w:type="spellEnd"/>
      <w:r w:rsidR="005C786A" w:rsidRPr="00DA598D">
        <w:rPr>
          <w:rFonts w:cstheme="minorHAnsi"/>
          <w:b/>
          <w:bCs/>
        </w:rPr>
        <w:t xml:space="preserve"> Church</w:t>
      </w:r>
      <w:r w:rsidR="0003620D" w:rsidRPr="00DA598D">
        <w:rPr>
          <w:rFonts w:cstheme="minorHAnsi"/>
          <w:b/>
          <w:bCs/>
        </w:rPr>
        <w:t>.</w:t>
      </w:r>
      <w:r w:rsidR="0003620D" w:rsidRPr="0003620D">
        <w:rPr>
          <w:rFonts w:cstheme="minorHAnsi"/>
        </w:rPr>
        <w:br/>
      </w:r>
      <w:r w:rsidR="005C786A" w:rsidRPr="0003620D">
        <w:rPr>
          <w:rFonts w:cstheme="minorHAnsi"/>
        </w:rPr>
        <w:t xml:space="preserve">Sir Clement and his wife Alice, Katherine </w:t>
      </w:r>
      <w:proofErr w:type="spellStart"/>
      <w:r w:rsidR="005C786A" w:rsidRPr="0003620D">
        <w:rPr>
          <w:rFonts w:cstheme="minorHAnsi"/>
        </w:rPr>
        <w:t>Paston</w:t>
      </w:r>
      <w:proofErr w:type="spellEnd"/>
      <w:r w:rsidR="005C786A" w:rsidRPr="0003620D">
        <w:rPr>
          <w:rFonts w:cstheme="minorHAnsi"/>
        </w:rPr>
        <w:t xml:space="preserve">, and Robert </w:t>
      </w:r>
      <w:proofErr w:type="spellStart"/>
      <w:r w:rsidR="005C786A" w:rsidRPr="0003620D">
        <w:rPr>
          <w:rFonts w:cstheme="minorHAnsi"/>
        </w:rPr>
        <w:t>Paston</w:t>
      </w:r>
      <w:proofErr w:type="spellEnd"/>
      <w:r w:rsidR="005C786A" w:rsidRPr="0003620D">
        <w:rPr>
          <w:rFonts w:cstheme="minorHAnsi"/>
        </w:rPr>
        <w:t xml:space="preserve"> are buried in </w:t>
      </w:r>
      <w:proofErr w:type="spellStart"/>
      <w:r w:rsidR="005C786A" w:rsidRPr="0003620D">
        <w:rPr>
          <w:rFonts w:cstheme="minorHAnsi"/>
        </w:rPr>
        <w:t>Oxnead</w:t>
      </w:r>
      <w:proofErr w:type="spellEnd"/>
      <w:r w:rsidR="005C786A" w:rsidRPr="0003620D">
        <w:rPr>
          <w:rFonts w:cstheme="minorHAnsi"/>
        </w:rPr>
        <w:t xml:space="preserve"> church.</w:t>
      </w:r>
    </w:p>
    <w:p w14:paraId="7A42D8B1" w14:textId="67AB6D8B" w:rsidR="005C786A" w:rsidRPr="0003620D" w:rsidRDefault="00DA598D" w:rsidP="00F10BEA">
      <w:pPr>
        <w:rPr>
          <w:rFonts w:cstheme="minorHAnsi"/>
        </w:rPr>
      </w:pPr>
      <w:r w:rsidRPr="00DA598D">
        <w:rPr>
          <w:rFonts w:cstheme="minorHAnsi"/>
          <w:b/>
          <w:bCs/>
        </w:rPr>
        <w:t xml:space="preserve">STOP 5: </w:t>
      </w:r>
      <w:r w:rsidR="005C786A" w:rsidRPr="00DA598D">
        <w:rPr>
          <w:rFonts w:cstheme="minorHAnsi"/>
          <w:b/>
          <w:bCs/>
        </w:rPr>
        <w:t xml:space="preserve">Retrace your steps and continue on the path passing </w:t>
      </w:r>
      <w:proofErr w:type="spellStart"/>
      <w:r w:rsidR="005C786A" w:rsidRPr="00DA598D">
        <w:rPr>
          <w:rFonts w:cstheme="minorHAnsi"/>
          <w:b/>
          <w:bCs/>
        </w:rPr>
        <w:t>Oxnead</w:t>
      </w:r>
      <w:proofErr w:type="spellEnd"/>
      <w:r w:rsidR="005C786A" w:rsidRPr="00DA598D">
        <w:rPr>
          <w:rFonts w:cstheme="minorHAnsi"/>
          <w:b/>
          <w:bCs/>
        </w:rPr>
        <w:t xml:space="preserve"> Hall</w:t>
      </w:r>
      <w:r w:rsidR="0003620D" w:rsidRPr="00DA598D">
        <w:rPr>
          <w:rFonts w:cstheme="minorHAnsi"/>
          <w:b/>
          <w:bCs/>
        </w:rPr>
        <w:t>.</w:t>
      </w:r>
      <w:r w:rsidR="0003620D">
        <w:rPr>
          <w:rFonts w:cstheme="minorHAnsi"/>
        </w:rPr>
        <w:br/>
      </w:r>
      <w:proofErr w:type="spellStart"/>
      <w:r w:rsidR="005C786A" w:rsidRPr="0003620D">
        <w:rPr>
          <w:rFonts w:cstheme="minorHAnsi"/>
          <w:u w:val="single"/>
        </w:rPr>
        <w:t>Oxnead</w:t>
      </w:r>
      <w:proofErr w:type="spellEnd"/>
      <w:r w:rsidR="005C786A" w:rsidRPr="0003620D">
        <w:rPr>
          <w:rFonts w:cstheme="minorHAnsi"/>
          <w:u w:val="single"/>
        </w:rPr>
        <w:t> Hall</w:t>
      </w:r>
      <w:r w:rsidR="005C786A" w:rsidRPr="0003620D">
        <w:rPr>
          <w:rFonts w:cstheme="minorHAnsi"/>
        </w:rPr>
        <w:t> is now a private wedding venue so please admire it from the gate. You'll also be able to see further views of it later in the walk.</w:t>
      </w:r>
      <w:r w:rsidR="00F10BEA">
        <w:rPr>
          <w:rFonts w:cstheme="minorHAnsi"/>
        </w:rPr>
        <w:br/>
      </w:r>
      <w:r w:rsidR="005C786A" w:rsidRPr="0003620D">
        <w:rPr>
          <w:rFonts w:cstheme="minorHAnsi"/>
        </w:rPr>
        <w:t xml:space="preserve">Good Judge William </w:t>
      </w:r>
      <w:proofErr w:type="spellStart"/>
      <w:r w:rsidR="005C786A" w:rsidRPr="0003620D">
        <w:rPr>
          <w:rFonts w:cstheme="minorHAnsi"/>
        </w:rPr>
        <w:t>Paston</w:t>
      </w:r>
      <w:proofErr w:type="spellEnd"/>
      <w:r w:rsidR="005C786A" w:rsidRPr="0003620D">
        <w:rPr>
          <w:rFonts w:cstheme="minorHAnsi"/>
        </w:rPr>
        <w:t xml:space="preserve"> bought </w:t>
      </w:r>
      <w:proofErr w:type="spellStart"/>
      <w:r w:rsidR="005C786A" w:rsidRPr="0003620D">
        <w:rPr>
          <w:rFonts w:cstheme="minorHAnsi"/>
        </w:rPr>
        <w:t>Oxnead</w:t>
      </w:r>
      <w:proofErr w:type="spellEnd"/>
      <w:r w:rsidR="005C786A" w:rsidRPr="0003620D">
        <w:rPr>
          <w:rFonts w:cstheme="minorHAnsi"/>
        </w:rPr>
        <w:t xml:space="preserve"> Hall in 1419 for his wife </w:t>
      </w:r>
      <w:r w:rsidR="005C786A" w:rsidRPr="0003620D">
        <w:rPr>
          <w:rFonts w:cstheme="minorHAnsi"/>
          <w:u w:val="single"/>
        </w:rPr>
        <w:t xml:space="preserve">Agnes </w:t>
      </w:r>
      <w:proofErr w:type="spellStart"/>
      <w:r w:rsidR="005C786A" w:rsidRPr="0003620D">
        <w:rPr>
          <w:rFonts w:cstheme="minorHAnsi"/>
          <w:u w:val="single"/>
        </w:rPr>
        <w:t>Paston</w:t>
      </w:r>
      <w:proofErr w:type="spellEnd"/>
      <w:r w:rsidR="005C786A" w:rsidRPr="0003620D">
        <w:rPr>
          <w:rFonts w:cstheme="minorHAnsi"/>
        </w:rPr>
        <w:t xml:space="preserve">. The </w:t>
      </w:r>
      <w:proofErr w:type="spellStart"/>
      <w:r w:rsidR="005C786A" w:rsidRPr="0003620D">
        <w:rPr>
          <w:rFonts w:cstheme="minorHAnsi"/>
        </w:rPr>
        <w:t>Paston</w:t>
      </w:r>
      <w:proofErr w:type="spellEnd"/>
      <w:r w:rsidR="005C786A" w:rsidRPr="0003620D">
        <w:rPr>
          <w:rFonts w:cstheme="minorHAnsi"/>
        </w:rPr>
        <w:t xml:space="preserve"> family continued to live at </w:t>
      </w:r>
      <w:proofErr w:type="spellStart"/>
      <w:r w:rsidR="005C786A" w:rsidRPr="0003620D">
        <w:rPr>
          <w:rFonts w:cstheme="minorHAnsi"/>
        </w:rPr>
        <w:t>Oxnead</w:t>
      </w:r>
      <w:proofErr w:type="spellEnd"/>
      <w:r w:rsidR="005C786A" w:rsidRPr="0003620D">
        <w:rPr>
          <w:rFonts w:cstheme="minorHAnsi"/>
        </w:rPr>
        <w:t xml:space="preserve"> for over 350 years until 173</w:t>
      </w:r>
      <w:r w:rsidR="0003620D" w:rsidRPr="0003620D">
        <w:rPr>
          <w:rFonts w:cstheme="minorHAnsi"/>
        </w:rPr>
        <w:t>2</w:t>
      </w:r>
      <w:r w:rsidR="005C786A" w:rsidRPr="0003620D">
        <w:rPr>
          <w:rFonts w:cstheme="minorHAnsi"/>
        </w:rPr>
        <w:t>. </w:t>
      </w:r>
    </w:p>
    <w:p w14:paraId="4C3F8F92" w14:textId="3B638F5E" w:rsidR="005C786A" w:rsidRPr="0003620D" w:rsidRDefault="005C786A" w:rsidP="005C786A">
      <w:pPr>
        <w:rPr>
          <w:rFonts w:cstheme="minorHAnsi"/>
        </w:rPr>
      </w:pPr>
      <w:r w:rsidRPr="0003620D">
        <w:rPr>
          <w:rFonts w:cstheme="minorHAnsi"/>
        </w:rPr>
        <w:t xml:space="preserve">Follow the path down past </w:t>
      </w:r>
      <w:proofErr w:type="spellStart"/>
      <w:r w:rsidRPr="0003620D">
        <w:rPr>
          <w:rFonts w:cstheme="minorHAnsi"/>
        </w:rPr>
        <w:t>Oxnead</w:t>
      </w:r>
      <w:proofErr w:type="spellEnd"/>
      <w:r w:rsidRPr="0003620D">
        <w:rPr>
          <w:rFonts w:cstheme="minorHAnsi"/>
        </w:rPr>
        <w:t xml:space="preserve"> Hall through farm buildings and bungalows</w:t>
      </w:r>
      <w:r w:rsidR="00DA598D">
        <w:rPr>
          <w:rFonts w:cstheme="minorHAnsi"/>
        </w:rPr>
        <w:t>.</w:t>
      </w:r>
    </w:p>
    <w:p w14:paraId="1AAF5562" w14:textId="271234BD" w:rsidR="005C786A" w:rsidRPr="0003620D" w:rsidRDefault="005C786A" w:rsidP="005C786A">
      <w:pPr>
        <w:rPr>
          <w:rFonts w:cstheme="minorHAnsi"/>
        </w:rPr>
      </w:pPr>
      <w:r w:rsidRPr="0003620D">
        <w:rPr>
          <w:rFonts w:cstheme="minorHAnsi"/>
        </w:rPr>
        <w:t>Bear right at the big oak tree and follow path signposted to Keeper's Meadow alongside the hall.</w:t>
      </w:r>
    </w:p>
    <w:p w14:paraId="484915A4" w14:textId="007E0E08" w:rsidR="005C786A" w:rsidRPr="0003620D" w:rsidRDefault="00F10BEA" w:rsidP="00DA598D">
      <w:pPr>
        <w:rPr>
          <w:rFonts w:cstheme="minorHAnsi"/>
        </w:rPr>
      </w:pPr>
      <w:r w:rsidRPr="00F10BEA">
        <w:rPr>
          <w:rFonts w:cstheme="minorHAnsi"/>
          <w:b/>
          <w:bCs/>
        </w:rPr>
        <w:t xml:space="preserve">STOP 6: </w:t>
      </w:r>
      <w:r w:rsidR="005C786A" w:rsidRPr="00F10BEA">
        <w:rPr>
          <w:rFonts w:cstheme="minorHAnsi"/>
          <w:b/>
          <w:bCs/>
        </w:rPr>
        <w:t>Walk over the River Bure</w:t>
      </w:r>
      <w:r w:rsidR="0003620D" w:rsidRPr="00F10BEA">
        <w:rPr>
          <w:rFonts w:cstheme="minorHAnsi"/>
          <w:b/>
          <w:bCs/>
        </w:rPr>
        <w:t>.</w:t>
      </w:r>
      <w:r w:rsidR="0003620D" w:rsidRPr="0003620D">
        <w:rPr>
          <w:rFonts w:cstheme="minorHAnsi"/>
        </w:rPr>
        <w:br/>
      </w:r>
      <w:r w:rsidR="00DA598D">
        <w:rPr>
          <w:rFonts w:cstheme="minorHAnsi"/>
        </w:rPr>
        <w:t xml:space="preserve">To extend </w:t>
      </w:r>
      <w:proofErr w:type="spellStart"/>
      <w:r w:rsidR="00DA598D">
        <w:rPr>
          <w:rFonts w:cstheme="minorHAnsi"/>
        </w:rPr>
        <w:t>your</w:t>
      </w:r>
      <w:proofErr w:type="spellEnd"/>
      <w:r w:rsidR="00DA598D">
        <w:rPr>
          <w:rFonts w:cstheme="minorHAnsi"/>
        </w:rPr>
        <w:t xml:space="preserve"> walk, take</w:t>
      </w:r>
      <w:r w:rsidR="005C786A" w:rsidRPr="0003620D">
        <w:rPr>
          <w:rFonts w:cstheme="minorHAnsi"/>
        </w:rPr>
        <w:t xml:space="preserve"> a left at the river and doing a wider circular route back to Buxton.</w:t>
      </w:r>
      <w:r w:rsidR="00DA598D">
        <w:rPr>
          <w:rFonts w:cstheme="minorHAnsi"/>
        </w:rPr>
        <w:br/>
      </w:r>
      <w:r w:rsidR="0003620D">
        <w:rPr>
          <w:rFonts w:cstheme="minorHAnsi"/>
        </w:rPr>
        <w:t>Or</w:t>
      </w:r>
      <w:r w:rsidR="005C786A" w:rsidRPr="0003620D">
        <w:rPr>
          <w:rFonts w:cstheme="minorHAnsi"/>
        </w:rPr>
        <w:t xml:space="preserve"> take a short detour on your right through the kissing gate </w:t>
      </w:r>
      <w:r w:rsidR="0003620D">
        <w:rPr>
          <w:rFonts w:cstheme="minorHAnsi"/>
        </w:rPr>
        <w:t>and see</w:t>
      </w:r>
      <w:r w:rsidR="005C786A" w:rsidRPr="0003620D">
        <w:rPr>
          <w:rFonts w:cstheme="minorHAnsi"/>
        </w:rPr>
        <w:t xml:space="preserve"> another view of </w:t>
      </w:r>
      <w:proofErr w:type="spellStart"/>
      <w:r w:rsidR="005C786A" w:rsidRPr="0003620D">
        <w:rPr>
          <w:rFonts w:cstheme="minorHAnsi"/>
        </w:rPr>
        <w:t>Oxnead</w:t>
      </w:r>
      <w:proofErr w:type="spellEnd"/>
      <w:r w:rsidR="005C786A" w:rsidRPr="0003620D">
        <w:rPr>
          <w:rFonts w:cstheme="minorHAnsi"/>
        </w:rPr>
        <w:t xml:space="preserve"> Hall. </w:t>
      </w:r>
      <w:r>
        <w:rPr>
          <w:rFonts w:cstheme="minorHAnsi"/>
        </w:rPr>
        <w:br/>
      </w:r>
      <w:r w:rsidR="005C786A" w:rsidRPr="0003620D">
        <w:rPr>
          <w:rFonts w:cstheme="minorHAnsi"/>
        </w:rPr>
        <w:t>From here you can short-cut back to Brampton station by following the river back to the bridge, turning left and following your footsteps back through the village to the station.</w:t>
      </w:r>
    </w:p>
    <w:p w14:paraId="5BB5A7E2" w14:textId="5143F72A" w:rsidR="005C786A" w:rsidRPr="0003620D" w:rsidRDefault="005C786A" w:rsidP="0003620D">
      <w:pPr>
        <w:rPr>
          <w:rFonts w:cstheme="minorHAnsi"/>
        </w:rPr>
      </w:pPr>
      <w:r w:rsidRPr="0003620D">
        <w:rPr>
          <w:rFonts w:cstheme="minorHAnsi"/>
        </w:rPr>
        <w:t>Once over the river continue along the path up a slight incline.</w:t>
      </w:r>
    </w:p>
    <w:p w14:paraId="67D1A4D1" w14:textId="07AB2D99" w:rsidR="005C786A" w:rsidRPr="0003620D" w:rsidRDefault="005C786A" w:rsidP="0003620D">
      <w:pPr>
        <w:pStyle w:val="font7"/>
        <w:rPr>
          <w:rFonts w:asciiTheme="minorHAnsi" w:hAnsiTheme="minorHAnsi" w:cstheme="minorHAnsi"/>
          <w:sz w:val="22"/>
          <w:szCs w:val="22"/>
        </w:rPr>
      </w:pPr>
      <w:r w:rsidRPr="0003620D">
        <w:rPr>
          <w:rFonts w:asciiTheme="minorHAnsi" w:hAnsiTheme="minorHAnsi" w:cstheme="minorHAnsi"/>
          <w:sz w:val="22"/>
          <w:szCs w:val="22"/>
        </w:rPr>
        <w:t xml:space="preserve">Walk onto the open field and walk along the path past an evergreen line of trees. Keep walking straight through the next field towards Buxton </w:t>
      </w:r>
      <w:r w:rsidR="0003620D">
        <w:rPr>
          <w:rFonts w:asciiTheme="minorHAnsi" w:hAnsiTheme="minorHAnsi" w:cstheme="minorHAnsi"/>
          <w:sz w:val="22"/>
          <w:szCs w:val="22"/>
        </w:rPr>
        <w:t>C</w:t>
      </w:r>
      <w:r w:rsidRPr="0003620D">
        <w:rPr>
          <w:rFonts w:asciiTheme="minorHAnsi" w:hAnsiTheme="minorHAnsi" w:cstheme="minorHAnsi"/>
          <w:sz w:val="22"/>
          <w:szCs w:val="22"/>
        </w:rPr>
        <w:t>hurch in the distance and Buxton mill over on your left. After a few hundred yards you will finish where you started at the Railway trackside path.</w:t>
      </w:r>
    </w:p>
    <w:sectPr w:rsidR="005C786A" w:rsidRPr="0003620D" w:rsidSect="00F10B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6A"/>
    <w:rsid w:val="0003620D"/>
    <w:rsid w:val="005C786A"/>
    <w:rsid w:val="00DA598D"/>
    <w:rsid w:val="00F10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9350"/>
  <w15:chartTrackingRefBased/>
  <w15:docId w15:val="{D78CF6FB-FB34-4F18-8F96-C05DFD4B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5C78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1267">
      <w:bodyDiv w:val="1"/>
      <w:marLeft w:val="0"/>
      <w:marRight w:val="0"/>
      <w:marTop w:val="0"/>
      <w:marBottom w:val="0"/>
      <w:divBdr>
        <w:top w:val="none" w:sz="0" w:space="0" w:color="auto"/>
        <w:left w:val="none" w:sz="0" w:space="0" w:color="auto"/>
        <w:bottom w:val="none" w:sz="0" w:space="0" w:color="auto"/>
        <w:right w:val="none" w:sz="0" w:space="0" w:color="auto"/>
      </w:divBdr>
    </w:div>
    <w:div w:id="1493523360">
      <w:bodyDiv w:val="1"/>
      <w:marLeft w:val="0"/>
      <w:marRight w:val="0"/>
      <w:marTop w:val="0"/>
      <w:marBottom w:val="0"/>
      <w:divBdr>
        <w:top w:val="none" w:sz="0" w:space="0" w:color="auto"/>
        <w:left w:val="none" w:sz="0" w:space="0" w:color="auto"/>
        <w:bottom w:val="none" w:sz="0" w:space="0" w:color="auto"/>
        <w:right w:val="none" w:sz="0" w:space="0" w:color="auto"/>
      </w:divBdr>
    </w:div>
    <w:div w:id="199140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karensmyth@protonmail.com</dc:creator>
  <cp:keywords/>
  <dc:description/>
  <cp:lastModifiedBy>karensmyth@protonmail.com</cp:lastModifiedBy>
  <cp:revision>1</cp:revision>
  <dcterms:created xsi:type="dcterms:W3CDTF">2021-05-31T07:31:00Z</dcterms:created>
  <dcterms:modified xsi:type="dcterms:W3CDTF">2021-05-31T08:14:00Z</dcterms:modified>
</cp:coreProperties>
</file>